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C32A" w14:textId="77777777" w:rsidR="002E2683" w:rsidRPr="00474E6A" w:rsidRDefault="00E30A00" w:rsidP="00474E6A">
      <w:pPr>
        <w:jc w:val="center"/>
        <w:rPr>
          <w:b/>
          <w:sz w:val="32"/>
          <w:szCs w:val="32"/>
        </w:rPr>
      </w:pPr>
      <w:r w:rsidRPr="00474E6A">
        <w:rPr>
          <w:b/>
          <w:sz w:val="32"/>
          <w:szCs w:val="32"/>
        </w:rPr>
        <w:t>Direct Deposit for Student Account Refunds</w:t>
      </w:r>
    </w:p>
    <w:p w14:paraId="27291DD1" w14:textId="43A0D9B3" w:rsidR="00E30A00" w:rsidRDefault="00E30A00">
      <w:r>
        <w:t xml:space="preserve">The Business Office </w:t>
      </w:r>
      <w:r w:rsidR="005A006D">
        <w:t xml:space="preserve">would like to remind you </w:t>
      </w:r>
      <w:r>
        <w:t xml:space="preserve">that we now have the ability to issue a student account refund via direct deposit. You may enter your checking/savings account information (U.S. Bank accounts only) in the Banking Information feature found under the heading Financial Information in your Web Advisor account. </w:t>
      </w:r>
      <w:r w:rsidR="005A006D" w:rsidRPr="00C45038">
        <w:rPr>
          <w:b/>
        </w:rPr>
        <w:t>This system is separate fro</w:t>
      </w:r>
      <w:r w:rsidR="00C45038">
        <w:rPr>
          <w:b/>
        </w:rPr>
        <w:t>m the student payroll system therefore it</w:t>
      </w:r>
      <w:r w:rsidR="005A006D" w:rsidRPr="00C45038">
        <w:rPr>
          <w:b/>
        </w:rPr>
        <w:t xml:space="preserve"> requires you</w:t>
      </w:r>
      <w:r w:rsidR="00A17648" w:rsidRPr="00C45038">
        <w:rPr>
          <w:b/>
        </w:rPr>
        <w:t>r</w:t>
      </w:r>
      <w:r w:rsidR="005A006D" w:rsidRPr="00C45038">
        <w:rPr>
          <w:b/>
        </w:rPr>
        <w:t xml:space="preserve"> entry into </w:t>
      </w:r>
      <w:r w:rsidR="00111F24">
        <w:rPr>
          <w:b/>
        </w:rPr>
        <w:t>Self Service</w:t>
      </w:r>
      <w:r w:rsidR="005A006D" w:rsidRPr="00C45038">
        <w:rPr>
          <w:b/>
        </w:rPr>
        <w:t xml:space="preserve"> even if you are already receiving direct deposit for student payroll.</w:t>
      </w:r>
      <w:r w:rsidR="005A006D">
        <w:t xml:space="preserve"> </w:t>
      </w:r>
    </w:p>
    <w:p w14:paraId="6F69A28E" w14:textId="3E5170D6" w:rsidR="00E30A00" w:rsidRDefault="00E30A00">
      <w:r>
        <w:t xml:space="preserve">If you will be requesting a refund of excess financial aid at the start of the semester, </w:t>
      </w:r>
      <w:r w:rsidR="005A006D">
        <w:t xml:space="preserve">we encourage you </w:t>
      </w:r>
      <w:r>
        <w:t xml:space="preserve">to have your banking information entered in your </w:t>
      </w:r>
      <w:r w:rsidR="00111F24">
        <w:t>Self Service</w:t>
      </w:r>
      <w:r>
        <w:t xml:space="preserve"> </w:t>
      </w:r>
      <w:r w:rsidR="00111F24">
        <w:t>before the first day of classes.</w:t>
      </w:r>
      <w:r w:rsidR="005A006D">
        <w:t xml:space="preserve"> </w:t>
      </w:r>
    </w:p>
    <w:p w14:paraId="428E144D" w14:textId="77777777" w:rsidR="00E30A00" w:rsidRDefault="00E30A00">
      <w:r>
        <w:t xml:space="preserve">Please feel free to contact the Business office with any questions you may have regarding direct deposit for refunds from your student account. </w:t>
      </w:r>
    </w:p>
    <w:p w14:paraId="05CE70BC" w14:textId="5F9DA6A7" w:rsidR="00111F24" w:rsidRDefault="00E30A00">
      <w:r>
        <w:t>You may direct your questions to</w:t>
      </w:r>
      <w:r w:rsidR="00111F24">
        <w:t xml:space="preserve"> the Accounts Receivable team; </w:t>
      </w:r>
      <w:hyperlink r:id="rId5" w:history="1">
        <w:r w:rsidR="00111F24" w:rsidRPr="00C61176">
          <w:rPr>
            <w:rStyle w:val="Hyperlink"/>
          </w:rPr>
          <w:t>accounts_receivable@washcoll.edu</w:t>
        </w:r>
      </w:hyperlink>
    </w:p>
    <w:p w14:paraId="5FADAB68" w14:textId="070D0355" w:rsidR="00E30A00" w:rsidRDefault="00E30A00">
      <w:r>
        <w:t xml:space="preserve"> or 410-778-7</w:t>
      </w:r>
      <w:r w:rsidR="00111F24">
        <w:t xml:space="preserve">266 </w:t>
      </w:r>
      <w:proofErr w:type="spellStart"/>
      <w:r w:rsidR="00111F24">
        <w:t>ext</w:t>
      </w:r>
      <w:proofErr w:type="spellEnd"/>
      <w:r w:rsidR="00111F24">
        <w:t xml:space="preserve"> 8</w:t>
      </w:r>
    </w:p>
    <w:p w14:paraId="2495A207" w14:textId="77777777" w:rsidR="00E30A00" w:rsidRDefault="005A006D">
      <w:r>
        <w:t xml:space="preserve">PLEASE NOTE: </w:t>
      </w:r>
      <w:proofErr w:type="gramStart"/>
      <w:r>
        <w:t>In order to</w:t>
      </w:r>
      <w:proofErr w:type="gramEnd"/>
      <w:r>
        <w:t xml:space="preserve"> receive a refund A REQUEST MUST BE MADE in one of two ways.</w:t>
      </w:r>
    </w:p>
    <w:p w14:paraId="3BC76139" w14:textId="46865445" w:rsidR="00E30A00" w:rsidRDefault="005A006D" w:rsidP="00111F24">
      <w:pPr>
        <w:pStyle w:val="ListParagraph"/>
        <w:numPr>
          <w:ilvl w:val="0"/>
          <w:numId w:val="1"/>
        </w:numPr>
      </w:pPr>
      <w:r>
        <w:t>Complete a check request form in person at the Business Office.</w:t>
      </w:r>
    </w:p>
    <w:p w14:paraId="2A5BA70C" w14:textId="63229E31" w:rsidR="00111F24" w:rsidRDefault="00111F24" w:rsidP="00111F24">
      <w:pPr>
        <w:pStyle w:val="ListParagraph"/>
        <w:numPr>
          <w:ilvl w:val="0"/>
          <w:numId w:val="1"/>
        </w:numPr>
      </w:pPr>
      <w:r>
        <w:t>Submit a refund request on WebAdvisor.</w:t>
      </w:r>
    </w:p>
    <w:sectPr w:rsidR="0011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F6A1D"/>
    <w:multiLevelType w:val="hybridMultilevel"/>
    <w:tmpl w:val="8B14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00"/>
    <w:rsid w:val="00111F24"/>
    <w:rsid w:val="001B06DB"/>
    <w:rsid w:val="002E2683"/>
    <w:rsid w:val="00474E6A"/>
    <w:rsid w:val="005A006D"/>
    <w:rsid w:val="00A17648"/>
    <w:rsid w:val="00C45038"/>
    <w:rsid w:val="00D807CC"/>
    <w:rsid w:val="00E3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72F9"/>
  <w15:docId w15:val="{C9FED9BE-9285-40F9-95BC-6845771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A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0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11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unts_receivable@washcol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Jennifer C. Hutton</cp:lastModifiedBy>
  <cp:revision>2</cp:revision>
  <dcterms:created xsi:type="dcterms:W3CDTF">2021-11-02T13:40:00Z</dcterms:created>
  <dcterms:modified xsi:type="dcterms:W3CDTF">2021-11-02T13:40:00Z</dcterms:modified>
</cp:coreProperties>
</file>